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2A36" w14:textId="77777777" w:rsidR="004A6724" w:rsidRDefault="004A6724" w:rsidP="004A6724">
      <w:pPr>
        <w:pStyle w:val="Title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APPENDIX H</w:t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30104732" wp14:editId="7B881969">
            <wp:simplePos x="0" y="0"/>
            <wp:positionH relativeFrom="column">
              <wp:posOffset>-266699</wp:posOffset>
            </wp:positionH>
            <wp:positionV relativeFrom="paragraph">
              <wp:posOffset>-194944</wp:posOffset>
            </wp:positionV>
            <wp:extent cx="1987550" cy="807085"/>
            <wp:effectExtent l="0" t="0" r="0" b="0"/>
            <wp:wrapNone/>
            <wp:docPr id="70" name="image2.jpg" descr="UC-horz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C-horz-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7937F5" w14:textId="77777777" w:rsidR="004A6724" w:rsidRDefault="004A6724" w:rsidP="004A6724">
      <w:pPr>
        <w:pStyle w:val="Title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Worksite Hazards Associated with University</w:t>
      </w:r>
    </w:p>
    <w:p w14:paraId="5064596A" w14:textId="77777777" w:rsidR="004A6724" w:rsidRDefault="004A6724" w:rsidP="004A6724">
      <w:pPr>
        <w:pStyle w:val="Title"/>
        <w:jc w:val="right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sz w:val="28"/>
          <w:szCs w:val="28"/>
        </w:rPr>
        <w:t>Infrastructure/Setting</w:t>
      </w:r>
    </w:p>
    <w:p w14:paraId="34C7262E" w14:textId="77777777" w:rsidR="004A6724" w:rsidRDefault="004A6724" w:rsidP="004A6724">
      <w:pPr>
        <w:tabs>
          <w:tab w:val="left" w:pos="4215"/>
        </w:tabs>
        <w:rPr>
          <w:rFonts w:ascii="Calibri" w:eastAsia="Calibri" w:hAnsi="Calibri" w:cs="Calibri"/>
          <w:sz w:val="22"/>
          <w:szCs w:val="22"/>
        </w:rPr>
      </w:pPr>
    </w:p>
    <w:p w14:paraId="5710710D" w14:textId="77777777" w:rsidR="004A6724" w:rsidRDefault="004A6724" w:rsidP="004A6724">
      <w:pPr>
        <w:tabs>
          <w:tab w:val="left" w:pos="4215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935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7016"/>
      </w:tblGrid>
      <w:tr w:rsidR="004A6724" w:rsidRPr="008144F4" w14:paraId="311E27F1" w14:textId="77777777" w:rsidTr="000D1649">
        <w:tc>
          <w:tcPr>
            <w:tcW w:w="2340" w:type="dxa"/>
            <w:tcBorders>
              <w:top w:val="nil"/>
              <w:bottom w:val="nil"/>
              <w:right w:val="single" w:sz="4" w:space="0" w:color="000000"/>
            </w:tcBorders>
          </w:tcPr>
          <w:p w14:paraId="2CCDDE5C" w14:textId="77777777" w:rsidR="004A6724" w:rsidRPr="008144F4" w:rsidRDefault="004A6724" w:rsidP="000D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8144F4">
              <w:rPr>
                <w:rFonts w:asciiTheme="minorHAnsi" w:hAnsiTheme="minorHAnsi" w:cstheme="minorHAnsi"/>
                <w:b/>
                <w:color w:val="000000"/>
                <w:sz w:val="22"/>
              </w:rPr>
              <w:t>Project: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039321128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70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D832B4" w14:textId="77777777" w:rsidR="004A6724" w:rsidRPr="008144F4" w:rsidRDefault="004A6724" w:rsidP="000D164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7B6B4337" w14:textId="77777777" w:rsidTr="000D1649">
        <w:tc>
          <w:tcPr>
            <w:tcW w:w="2340" w:type="dxa"/>
            <w:tcBorders>
              <w:top w:val="nil"/>
              <w:bottom w:val="nil"/>
              <w:right w:val="single" w:sz="4" w:space="0" w:color="000000"/>
            </w:tcBorders>
          </w:tcPr>
          <w:p w14:paraId="6CEF0876" w14:textId="77777777" w:rsidR="004A6724" w:rsidRPr="008144F4" w:rsidRDefault="004A6724" w:rsidP="000D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8144F4">
              <w:rPr>
                <w:rFonts w:asciiTheme="minorHAnsi" w:hAnsiTheme="minorHAnsi" w:cstheme="minorHAnsi"/>
                <w:b/>
                <w:color w:val="000000"/>
                <w:sz w:val="22"/>
              </w:rPr>
              <w:t>Project Location: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85310644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70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2494C0" w14:textId="77777777" w:rsidR="004A6724" w:rsidRPr="008144F4" w:rsidRDefault="004A6724" w:rsidP="000D164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3DC78DB2" w14:textId="77777777" w:rsidTr="000D1649">
        <w:tc>
          <w:tcPr>
            <w:tcW w:w="2340" w:type="dxa"/>
            <w:tcBorders>
              <w:top w:val="nil"/>
              <w:bottom w:val="nil"/>
              <w:right w:val="single" w:sz="4" w:space="0" w:color="000000"/>
            </w:tcBorders>
          </w:tcPr>
          <w:p w14:paraId="5CFEA165" w14:textId="77777777" w:rsidR="004A6724" w:rsidRPr="008144F4" w:rsidRDefault="004A6724" w:rsidP="000D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8144F4">
              <w:rPr>
                <w:rFonts w:asciiTheme="minorHAnsi" w:hAnsiTheme="minorHAnsi" w:cstheme="minorHAnsi"/>
                <w:b/>
                <w:color w:val="000000"/>
                <w:sz w:val="22"/>
              </w:rPr>
              <w:t>Prime Contractor: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69532814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70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8288D1" w14:textId="77777777" w:rsidR="004A6724" w:rsidRPr="008144F4" w:rsidRDefault="004A6724" w:rsidP="000D164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2B93C25A" w14:textId="77777777" w:rsidR="004A6724" w:rsidRPr="00F87C5C" w:rsidRDefault="004A6724" w:rsidP="004A6724">
      <w:pPr>
        <w:tabs>
          <w:tab w:val="left" w:pos="4215"/>
        </w:tabs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801"/>
        <w:gridCol w:w="810"/>
        <w:gridCol w:w="810"/>
        <w:gridCol w:w="4675"/>
      </w:tblGrid>
      <w:tr w:rsidR="004A6724" w:rsidRPr="008144F4" w14:paraId="07F5F196" w14:textId="77777777" w:rsidTr="000D1649">
        <w:tc>
          <w:tcPr>
            <w:tcW w:w="2254" w:type="dxa"/>
          </w:tcPr>
          <w:p w14:paraId="5E93C49F" w14:textId="77777777" w:rsidR="004A6724" w:rsidRPr="008144F4" w:rsidRDefault="004A6724" w:rsidP="000D1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801" w:type="dxa"/>
          </w:tcPr>
          <w:p w14:paraId="65EADE01" w14:textId="77777777" w:rsidR="004A6724" w:rsidRPr="008144F4" w:rsidRDefault="004A6724" w:rsidP="000D1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  <w:szCs w:val="22"/>
              </w:rPr>
              <w:t>Exists</w:t>
            </w:r>
          </w:p>
        </w:tc>
        <w:tc>
          <w:tcPr>
            <w:tcW w:w="810" w:type="dxa"/>
          </w:tcPr>
          <w:p w14:paraId="7E53A8D2" w14:textId="77777777" w:rsidR="004A6724" w:rsidRPr="008144F4" w:rsidRDefault="004A6724" w:rsidP="000D1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  <w:szCs w:val="22"/>
              </w:rPr>
              <w:t>May Exist</w:t>
            </w:r>
          </w:p>
        </w:tc>
        <w:tc>
          <w:tcPr>
            <w:tcW w:w="810" w:type="dxa"/>
          </w:tcPr>
          <w:p w14:paraId="6A808609" w14:textId="77777777" w:rsidR="004A6724" w:rsidRPr="008144F4" w:rsidRDefault="004A6724" w:rsidP="000D1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  <w:szCs w:val="22"/>
              </w:rPr>
              <w:t>Does Not Exist</w:t>
            </w:r>
          </w:p>
        </w:tc>
        <w:tc>
          <w:tcPr>
            <w:tcW w:w="4675" w:type="dxa"/>
          </w:tcPr>
          <w:p w14:paraId="5FA2E9F3" w14:textId="77777777" w:rsidR="004A6724" w:rsidRPr="008144F4" w:rsidRDefault="004A6724" w:rsidP="000D1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4A6724" w:rsidRPr="008144F4" w14:paraId="011346E8" w14:textId="77777777" w:rsidTr="000D1649">
        <w:tc>
          <w:tcPr>
            <w:tcW w:w="2254" w:type="dxa"/>
          </w:tcPr>
          <w:p w14:paraId="0141C6F6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Asbestos</w:t>
            </w:r>
          </w:p>
        </w:tc>
        <w:tc>
          <w:tcPr>
            <w:tcW w:w="801" w:type="dxa"/>
          </w:tcPr>
          <w:p w14:paraId="537A7913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83A01A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0A1CE5B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03574190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A76226B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1B55D6BD" w14:textId="77777777" w:rsidTr="000D1649">
        <w:tc>
          <w:tcPr>
            <w:tcW w:w="2254" w:type="dxa"/>
          </w:tcPr>
          <w:p w14:paraId="5B93DDAA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Lead Paint</w:t>
            </w:r>
          </w:p>
        </w:tc>
        <w:tc>
          <w:tcPr>
            <w:tcW w:w="801" w:type="dxa"/>
          </w:tcPr>
          <w:p w14:paraId="52ABA31E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9D8B7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FC3EB4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59286144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AFE5D80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455714BC" w14:textId="77777777" w:rsidTr="000D1649">
        <w:tc>
          <w:tcPr>
            <w:tcW w:w="2254" w:type="dxa"/>
          </w:tcPr>
          <w:p w14:paraId="471BBEF7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PCB’s</w:t>
            </w:r>
          </w:p>
        </w:tc>
        <w:tc>
          <w:tcPr>
            <w:tcW w:w="801" w:type="dxa"/>
          </w:tcPr>
          <w:p w14:paraId="0E79ED50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91D8E5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3ACA4B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23891829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E6F77E2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23519ECE" w14:textId="77777777" w:rsidTr="000D1649">
        <w:tc>
          <w:tcPr>
            <w:tcW w:w="2254" w:type="dxa"/>
          </w:tcPr>
          <w:p w14:paraId="38C33F0C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 xml:space="preserve">Confined and </w:t>
            </w:r>
          </w:p>
          <w:p w14:paraId="35568587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Restricted Spaces</w:t>
            </w:r>
          </w:p>
        </w:tc>
        <w:tc>
          <w:tcPr>
            <w:tcW w:w="801" w:type="dxa"/>
          </w:tcPr>
          <w:p w14:paraId="534D6189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A3A846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7B67A9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0629743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0449D41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29A5702D" w14:textId="77777777" w:rsidTr="000D1649">
        <w:tc>
          <w:tcPr>
            <w:tcW w:w="2254" w:type="dxa"/>
          </w:tcPr>
          <w:p w14:paraId="0D4616A9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Energized Electrical</w:t>
            </w:r>
          </w:p>
        </w:tc>
        <w:tc>
          <w:tcPr>
            <w:tcW w:w="801" w:type="dxa"/>
          </w:tcPr>
          <w:p w14:paraId="54E0125B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2D196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34774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71472397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BD0F074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2EA78C69" w14:textId="77777777" w:rsidTr="000D1649">
        <w:tc>
          <w:tcPr>
            <w:tcW w:w="2254" w:type="dxa"/>
          </w:tcPr>
          <w:p w14:paraId="4ACD469D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Buried Services</w:t>
            </w:r>
          </w:p>
        </w:tc>
        <w:tc>
          <w:tcPr>
            <w:tcW w:w="801" w:type="dxa"/>
          </w:tcPr>
          <w:p w14:paraId="401ACDD3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F56FADB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E2904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23785458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CC5E323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5BC4A0B8" w14:textId="77777777" w:rsidTr="000D1649">
        <w:tc>
          <w:tcPr>
            <w:tcW w:w="2254" w:type="dxa"/>
          </w:tcPr>
          <w:p w14:paraId="6CC251B0" w14:textId="77777777" w:rsidR="004A6724" w:rsidRPr="008144F4" w:rsidRDefault="004A6724" w:rsidP="004A672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</w:t>
            </w:r>
          </w:p>
        </w:tc>
        <w:tc>
          <w:tcPr>
            <w:tcW w:w="801" w:type="dxa"/>
          </w:tcPr>
          <w:p w14:paraId="75C4B9F5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1ED0EF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422E14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00127210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9EE7328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0B544B4F" w14:textId="77777777" w:rsidTr="000D1649">
        <w:tc>
          <w:tcPr>
            <w:tcW w:w="2254" w:type="dxa"/>
          </w:tcPr>
          <w:p w14:paraId="21568EDC" w14:textId="77777777" w:rsidR="004A6724" w:rsidRPr="008144F4" w:rsidRDefault="004A6724" w:rsidP="004A672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natural gas</w:t>
            </w:r>
          </w:p>
        </w:tc>
        <w:tc>
          <w:tcPr>
            <w:tcW w:w="801" w:type="dxa"/>
          </w:tcPr>
          <w:p w14:paraId="10B34380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31341B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A8C8E7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7558775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02FF845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656AABFE" w14:textId="77777777" w:rsidTr="000D1649">
        <w:tc>
          <w:tcPr>
            <w:tcW w:w="2254" w:type="dxa"/>
          </w:tcPr>
          <w:p w14:paraId="3BD9B9D1" w14:textId="77777777" w:rsidR="004A6724" w:rsidRPr="008144F4" w:rsidRDefault="004A6724" w:rsidP="004A672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Water/sewage</w:t>
            </w:r>
          </w:p>
        </w:tc>
        <w:tc>
          <w:tcPr>
            <w:tcW w:w="801" w:type="dxa"/>
          </w:tcPr>
          <w:p w14:paraId="2ABA4F8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89EE9F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9417E9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9524944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26630CB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1B569020" w14:textId="77777777" w:rsidTr="000D1649">
        <w:tc>
          <w:tcPr>
            <w:tcW w:w="2254" w:type="dxa"/>
          </w:tcPr>
          <w:p w14:paraId="48551DB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Vehicle Traffic</w:t>
            </w:r>
          </w:p>
        </w:tc>
        <w:tc>
          <w:tcPr>
            <w:tcW w:w="801" w:type="dxa"/>
          </w:tcPr>
          <w:p w14:paraId="0461EBA5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99DD94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D638EE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8646063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D52C4D8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61799870" w14:textId="77777777" w:rsidTr="000D1649">
        <w:tc>
          <w:tcPr>
            <w:tcW w:w="2254" w:type="dxa"/>
          </w:tcPr>
          <w:p w14:paraId="62E3E6A0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Hazardous Materials</w:t>
            </w:r>
          </w:p>
        </w:tc>
        <w:tc>
          <w:tcPr>
            <w:tcW w:w="801" w:type="dxa"/>
          </w:tcPr>
          <w:p w14:paraId="5C138182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5C3BF4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74F6C7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94027209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62C02F1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4FD26751" w14:textId="77777777" w:rsidTr="000D1649">
        <w:tc>
          <w:tcPr>
            <w:tcW w:w="2254" w:type="dxa"/>
          </w:tcPr>
          <w:p w14:paraId="10D9E612" w14:textId="77777777" w:rsidR="004A6724" w:rsidRPr="008144F4" w:rsidRDefault="004A6724" w:rsidP="004A672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chemical</w:t>
            </w:r>
          </w:p>
        </w:tc>
        <w:tc>
          <w:tcPr>
            <w:tcW w:w="801" w:type="dxa"/>
          </w:tcPr>
          <w:p w14:paraId="125BEACD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4B7F0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553776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399046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23D96E3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2BCDC292" w14:textId="77777777" w:rsidTr="000D1649">
        <w:tc>
          <w:tcPr>
            <w:tcW w:w="2254" w:type="dxa"/>
          </w:tcPr>
          <w:p w14:paraId="55D27AFF" w14:textId="77777777" w:rsidR="004A6724" w:rsidRPr="008144F4" w:rsidRDefault="004A6724" w:rsidP="004A672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biological</w:t>
            </w:r>
          </w:p>
        </w:tc>
        <w:tc>
          <w:tcPr>
            <w:tcW w:w="801" w:type="dxa"/>
          </w:tcPr>
          <w:p w14:paraId="06C56A0C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8206EE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50B79F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12578416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CA11C76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25C49A7F" w14:textId="77777777" w:rsidTr="000D1649">
        <w:tc>
          <w:tcPr>
            <w:tcW w:w="2254" w:type="dxa"/>
          </w:tcPr>
          <w:p w14:paraId="0FAE1D81" w14:textId="77777777" w:rsidR="004A6724" w:rsidRPr="008144F4" w:rsidRDefault="004A6724" w:rsidP="004A672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radiation</w:t>
            </w:r>
          </w:p>
        </w:tc>
        <w:tc>
          <w:tcPr>
            <w:tcW w:w="801" w:type="dxa"/>
          </w:tcPr>
          <w:p w14:paraId="25AE95C3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B420A6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554CBB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56631770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56D8644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4920FC51" w14:textId="77777777" w:rsidTr="000D1649">
        <w:tc>
          <w:tcPr>
            <w:tcW w:w="2254" w:type="dxa"/>
          </w:tcPr>
          <w:p w14:paraId="0267D208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Noise</w:t>
            </w:r>
          </w:p>
        </w:tc>
        <w:tc>
          <w:tcPr>
            <w:tcW w:w="801" w:type="dxa"/>
          </w:tcPr>
          <w:p w14:paraId="63F132DA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38CD02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1DA137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2891552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0BE8C81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6724" w:rsidRPr="008144F4" w14:paraId="58B3362B" w14:textId="77777777" w:rsidTr="000D1649">
        <w:tc>
          <w:tcPr>
            <w:tcW w:w="2254" w:type="dxa"/>
          </w:tcPr>
          <w:p w14:paraId="117C85E5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4F4">
              <w:rPr>
                <w:rFonts w:asciiTheme="minorHAnsi" w:hAnsiTheme="minorHAnsi" w:cstheme="minorHAnsi"/>
                <w:sz w:val="22"/>
                <w:szCs w:val="22"/>
              </w:rPr>
              <w:t>Other Hazards</w:t>
            </w:r>
          </w:p>
        </w:tc>
        <w:tc>
          <w:tcPr>
            <w:tcW w:w="801" w:type="dxa"/>
          </w:tcPr>
          <w:p w14:paraId="71296D31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4EEA2F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7AF0CE" w14:textId="77777777" w:rsidR="004A6724" w:rsidRPr="008144F4" w:rsidRDefault="004A6724" w:rsidP="000D1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19394163"/>
            <w:placeholder>
              <w:docPart w:val="6E59AED41CBC4B5E946E18863816DED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274DF9D" w14:textId="77777777" w:rsidR="004A6724" w:rsidRPr="008144F4" w:rsidRDefault="004A6724" w:rsidP="000D164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E31E8EF" w14:textId="77777777" w:rsidR="004A6724" w:rsidRPr="00F87C5C" w:rsidRDefault="004A6724" w:rsidP="004A6724">
      <w:pPr>
        <w:tabs>
          <w:tab w:val="left" w:pos="4215"/>
        </w:tabs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410"/>
        <w:gridCol w:w="2410"/>
        <w:gridCol w:w="2126"/>
      </w:tblGrid>
      <w:tr w:rsidR="004A6724" w:rsidRPr="008144F4" w14:paraId="5831B9BE" w14:textId="77777777" w:rsidTr="000D1649">
        <w:trPr>
          <w:trHeight w:val="841"/>
        </w:trPr>
        <w:tc>
          <w:tcPr>
            <w:tcW w:w="2410" w:type="dxa"/>
            <w:tcBorders>
              <w:right w:val="single" w:sz="4" w:space="0" w:color="000000"/>
            </w:tcBorders>
          </w:tcPr>
          <w:p w14:paraId="0BC21D73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</w:rPr>
              <w:t>Prepared by:</w:t>
            </w:r>
          </w:p>
          <w:p w14:paraId="30F08BBC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</w:rPr>
              <w:t>(University of Calgary)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85AA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sz w:val="22"/>
              </w:rPr>
            </w:pPr>
            <w:r w:rsidRPr="008144F4">
              <w:rPr>
                <w:rFonts w:asciiTheme="minorHAnsi" w:hAnsiTheme="minorHAnsi" w:cstheme="minorHAnsi"/>
                <w:sz w:val="22"/>
              </w:rPr>
              <w:t xml:space="preserve">Name                                                           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060437105"/>
              <w:placeholder>
                <w:docPart w:val="6487C03834444688889E04527C626494"/>
              </w:placeholder>
              <w:showingPlcHdr/>
            </w:sdtPr>
            <w:sdtEndPr/>
            <w:sdtContent>
              <w:p w14:paraId="486D807B" w14:textId="77777777" w:rsidR="004A6724" w:rsidRPr="008144F4" w:rsidRDefault="004A6724" w:rsidP="000D1649">
                <w:pPr>
                  <w:spacing w:after="120" w:line="255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D197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sz w:val="22"/>
              </w:rPr>
            </w:pPr>
            <w:r w:rsidRPr="008144F4">
              <w:rPr>
                <w:rFonts w:asciiTheme="minorHAnsi" w:hAnsiTheme="minorHAnsi" w:cstheme="minorHAnsi"/>
                <w:sz w:val="22"/>
              </w:rPr>
              <w:t xml:space="preserve">Signature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1437050222"/>
              <w:placeholder>
                <w:docPart w:val="6E59AED41CBC4B5E946E18863816DED6"/>
              </w:placeholder>
              <w:showingPlcHdr/>
            </w:sdtPr>
            <w:sdtEndPr/>
            <w:sdtContent>
              <w:p w14:paraId="51035EB4" w14:textId="77777777" w:rsidR="004A6724" w:rsidRPr="008144F4" w:rsidRDefault="004A6724" w:rsidP="000D1649">
                <w:pPr>
                  <w:spacing w:after="120" w:line="255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8DC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sz w:val="22"/>
              </w:rPr>
            </w:pPr>
            <w:r w:rsidRPr="008144F4">
              <w:rPr>
                <w:rFonts w:asciiTheme="minorHAnsi" w:hAnsiTheme="minorHAnsi" w:cstheme="minorHAnsi"/>
                <w:sz w:val="22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549372859"/>
              <w:placeholder>
                <w:docPart w:val="6E59AED41CBC4B5E946E18863816DED6"/>
              </w:placeholder>
              <w:showingPlcHdr/>
            </w:sdtPr>
            <w:sdtEndPr/>
            <w:sdtContent>
              <w:p w14:paraId="1BDBBEC1" w14:textId="77777777" w:rsidR="004A6724" w:rsidRPr="008144F4" w:rsidRDefault="004A6724" w:rsidP="000D1649">
                <w:pPr>
                  <w:spacing w:after="120" w:line="255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  <w:tr w:rsidR="004A6724" w:rsidRPr="008144F4" w14:paraId="30ED8713" w14:textId="77777777" w:rsidTr="000D1649">
        <w:tc>
          <w:tcPr>
            <w:tcW w:w="2410" w:type="dxa"/>
            <w:tcBorders>
              <w:right w:val="single" w:sz="4" w:space="0" w:color="000000"/>
            </w:tcBorders>
          </w:tcPr>
          <w:p w14:paraId="06AFA0BE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</w:rPr>
              <w:t>Received by:</w:t>
            </w:r>
          </w:p>
          <w:p w14:paraId="1AB65006" w14:textId="1A5DAA9A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144F4">
              <w:rPr>
                <w:rFonts w:asciiTheme="minorHAnsi" w:hAnsiTheme="minorHAnsi" w:cstheme="minorHAnsi"/>
                <w:b/>
                <w:sz w:val="22"/>
              </w:rPr>
              <w:t>(Contractor)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B618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sz w:val="22"/>
              </w:rPr>
            </w:pPr>
            <w:r w:rsidRPr="008144F4">
              <w:rPr>
                <w:rFonts w:asciiTheme="minorHAnsi" w:hAnsiTheme="minorHAnsi" w:cstheme="minorHAnsi"/>
                <w:sz w:val="22"/>
              </w:rPr>
              <w:t xml:space="preserve">Name  </w:t>
            </w:r>
          </w:p>
          <w:p w14:paraId="37DE8E3C" w14:textId="77777777" w:rsidR="004A6724" w:rsidRPr="008144F4" w:rsidRDefault="00B6322D" w:rsidP="000D1649">
            <w:pPr>
              <w:spacing w:after="120" w:line="255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03406042"/>
                <w:placeholder>
                  <w:docPart w:val="6E59AED41CBC4B5E946E18863816DED6"/>
                </w:placeholder>
                <w:showingPlcHdr/>
              </w:sdtPr>
              <w:sdtEndPr/>
              <w:sdtContent>
                <w:r w:rsidR="004A6724"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  <w:r w:rsidR="004A6724" w:rsidRPr="008144F4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73A1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sz w:val="22"/>
              </w:rPr>
            </w:pPr>
            <w:r w:rsidRPr="008144F4">
              <w:rPr>
                <w:rFonts w:asciiTheme="minorHAnsi" w:hAnsiTheme="minorHAnsi" w:cstheme="minorHAnsi"/>
                <w:sz w:val="22"/>
              </w:rPr>
              <w:t>Signature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534238359"/>
              <w:placeholder>
                <w:docPart w:val="6E59AED41CBC4B5E946E18863816DED6"/>
              </w:placeholder>
              <w:showingPlcHdr/>
            </w:sdtPr>
            <w:sdtEndPr/>
            <w:sdtContent>
              <w:p w14:paraId="4F77CD8A" w14:textId="77777777" w:rsidR="004A6724" w:rsidRPr="008144F4" w:rsidRDefault="004A6724" w:rsidP="000D1649">
                <w:pPr>
                  <w:spacing w:after="120" w:line="255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1042" w14:textId="77777777" w:rsidR="004A6724" w:rsidRPr="008144F4" w:rsidRDefault="004A6724" w:rsidP="000D1649">
            <w:pPr>
              <w:spacing w:after="120" w:line="255" w:lineRule="auto"/>
              <w:rPr>
                <w:rFonts w:asciiTheme="minorHAnsi" w:hAnsiTheme="minorHAnsi" w:cstheme="minorHAnsi"/>
                <w:sz w:val="22"/>
              </w:rPr>
            </w:pPr>
            <w:r w:rsidRPr="008144F4">
              <w:rPr>
                <w:rFonts w:asciiTheme="minorHAnsi" w:hAnsiTheme="minorHAnsi" w:cstheme="minorHAnsi"/>
                <w:sz w:val="22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3865013"/>
              <w:placeholder>
                <w:docPart w:val="6E59AED41CBC4B5E946E18863816DED6"/>
              </w:placeholder>
              <w:showingPlcHdr/>
            </w:sdtPr>
            <w:sdtEndPr/>
            <w:sdtContent>
              <w:p w14:paraId="3D1D87BF" w14:textId="77777777" w:rsidR="004A6724" w:rsidRPr="008144F4" w:rsidRDefault="004A6724" w:rsidP="000D1649">
                <w:pPr>
                  <w:spacing w:after="120" w:line="255" w:lineRule="auto"/>
                  <w:rPr>
                    <w:rFonts w:asciiTheme="minorHAnsi" w:hAnsiTheme="minorHAnsi" w:cstheme="minorHAnsi"/>
                    <w:sz w:val="22"/>
                  </w:rPr>
                </w:pPr>
                <w:r w:rsidRPr="008144F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</w:tbl>
    <w:p w14:paraId="2363B1D4" w14:textId="77777777" w:rsidR="004A6724" w:rsidRDefault="004A6724" w:rsidP="004A6724">
      <w:pPr>
        <w:tabs>
          <w:tab w:val="left" w:pos="4215"/>
        </w:tabs>
        <w:rPr>
          <w:rFonts w:ascii="Calibri" w:eastAsia="Calibri" w:hAnsi="Calibri" w:cs="Calibri"/>
          <w:sz w:val="22"/>
          <w:szCs w:val="22"/>
        </w:rPr>
      </w:pPr>
    </w:p>
    <w:p w14:paraId="0B400871" w14:textId="77777777" w:rsidR="004241BA" w:rsidRDefault="004241BA">
      <w:bookmarkStart w:id="0" w:name="_GoBack"/>
      <w:bookmarkEnd w:id="0"/>
    </w:p>
    <w:sectPr w:rsidR="004241B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864D" w14:textId="77777777" w:rsidR="00B6322D" w:rsidRDefault="00B6322D" w:rsidP="008144F4">
      <w:r>
        <w:separator/>
      </w:r>
    </w:p>
  </w:endnote>
  <w:endnote w:type="continuationSeparator" w:id="0">
    <w:p w14:paraId="44DE89DA" w14:textId="77777777" w:rsidR="00B6322D" w:rsidRDefault="00B6322D" w:rsidP="0081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8144F4" w14:paraId="04CA1ACC" w14:textId="77777777" w:rsidTr="008144F4">
      <w:trPr>
        <w:jc w:val="center"/>
      </w:trPr>
      <w:tc>
        <w:tcPr>
          <w:tcW w:w="9639" w:type="dxa"/>
          <w:gridSpan w:val="2"/>
          <w:hideMark/>
        </w:tcPr>
        <w:p w14:paraId="6E81CE09" w14:textId="77777777" w:rsidR="008144F4" w:rsidRDefault="008144F4" w:rsidP="008144F4">
          <w:pPr>
            <w:tabs>
              <w:tab w:val="center" w:pos="4320"/>
              <w:tab w:val="right" w:pos="8640"/>
            </w:tabs>
            <w:spacing w:line="256" w:lineRule="auto"/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The electronic version is the official version of this Program.</w:t>
          </w:r>
        </w:p>
      </w:tc>
    </w:tr>
    <w:tr w:rsidR="008144F4" w14:paraId="0FF1A2E5" w14:textId="77777777" w:rsidTr="008144F4">
      <w:trPr>
        <w:jc w:val="center"/>
      </w:trPr>
      <w:tc>
        <w:tcPr>
          <w:tcW w:w="4788" w:type="dxa"/>
          <w:hideMark/>
        </w:tcPr>
        <w:p w14:paraId="5872AA66" w14:textId="77777777" w:rsidR="008144F4" w:rsidRDefault="008144F4" w:rsidP="008144F4">
          <w:pPr>
            <w:tabs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Occupational Health and Safety Management System</w:t>
          </w:r>
        </w:p>
      </w:tc>
      <w:tc>
        <w:tcPr>
          <w:tcW w:w="4851" w:type="dxa"/>
          <w:hideMark/>
        </w:tcPr>
        <w:p w14:paraId="41FFDDED" w14:textId="77777777" w:rsidR="008144F4" w:rsidRDefault="008144F4" w:rsidP="008144F4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Contractor Safety Management Program</w:t>
          </w:r>
        </w:p>
      </w:tc>
    </w:tr>
    <w:tr w:rsidR="008144F4" w14:paraId="16081357" w14:textId="77777777" w:rsidTr="008144F4">
      <w:trPr>
        <w:jc w:val="center"/>
      </w:trPr>
      <w:tc>
        <w:tcPr>
          <w:tcW w:w="4788" w:type="dxa"/>
          <w:hideMark/>
        </w:tcPr>
        <w:p w14:paraId="4402DDD8" w14:textId="77777777" w:rsidR="008144F4" w:rsidRDefault="008144F4" w:rsidP="008144F4">
          <w:pPr>
            <w:tabs>
              <w:tab w:val="left" w:pos="3615"/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ab/>
          </w:r>
        </w:p>
      </w:tc>
      <w:tc>
        <w:tcPr>
          <w:tcW w:w="4851" w:type="dxa"/>
        </w:tcPr>
        <w:p w14:paraId="3D057937" w14:textId="77777777" w:rsidR="008144F4" w:rsidRDefault="008144F4" w:rsidP="008144F4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</w:p>
      </w:tc>
    </w:tr>
  </w:tbl>
  <w:p w14:paraId="370C342D" w14:textId="77777777" w:rsidR="008144F4" w:rsidRDefault="00814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CCF2" w14:textId="77777777" w:rsidR="00B6322D" w:rsidRDefault="00B6322D" w:rsidP="008144F4">
      <w:r>
        <w:separator/>
      </w:r>
    </w:p>
  </w:footnote>
  <w:footnote w:type="continuationSeparator" w:id="0">
    <w:p w14:paraId="53E1C493" w14:textId="77777777" w:rsidR="00B6322D" w:rsidRDefault="00B6322D" w:rsidP="0081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7CF6"/>
    <w:multiLevelType w:val="multilevel"/>
    <w:tmpl w:val="9594C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97021D"/>
    <w:multiLevelType w:val="multilevel"/>
    <w:tmpl w:val="70AE3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4"/>
    <w:rsid w:val="004241BA"/>
    <w:rsid w:val="004A6724"/>
    <w:rsid w:val="008144F4"/>
    <w:rsid w:val="00B6322D"/>
    <w:rsid w:val="00D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6E10"/>
  <w15:chartTrackingRefBased/>
  <w15:docId w15:val="{0E261DF2-5E2E-4657-BB1D-42D30786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6724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A6724"/>
    <w:rPr>
      <w:rFonts w:ascii="Arial" w:eastAsia="Arial" w:hAnsi="Arial" w:cs="Arial"/>
      <w:b/>
      <w:sz w:val="36"/>
      <w:szCs w:val="3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4A67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4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4F4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814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F4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9AED41CBC4B5E946E1886381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7826-0236-4857-871F-19A875B4430E}"/>
      </w:docPartPr>
      <w:docPartBody>
        <w:p w:rsidR="00552EBC" w:rsidRDefault="00AD09C4" w:rsidP="00AD09C4">
          <w:pPr>
            <w:pStyle w:val="6E59AED41CBC4B5E946E18863816DED6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7C03834444688889E04527C62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DD21-F3F2-4714-A9F0-BCAF10570B5E}"/>
      </w:docPartPr>
      <w:docPartBody>
        <w:p w:rsidR="00552EBC" w:rsidRDefault="00AD09C4" w:rsidP="00AD09C4">
          <w:pPr>
            <w:pStyle w:val="6487C03834444688889E04527C626494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4"/>
    <w:rsid w:val="00417763"/>
    <w:rsid w:val="00552EBC"/>
    <w:rsid w:val="005A4FC3"/>
    <w:rsid w:val="00904C03"/>
    <w:rsid w:val="00A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9C4"/>
    <w:rPr>
      <w:color w:val="808080"/>
    </w:rPr>
  </w:style>
  <w:style w:type="paragraph" w:customStyle="1" w:styleId="6E59AED41CBC4B5E946E18863816DED6">
    <w:name w:val="6E59AED41CBC4B5E946E18863816DED6"/>
    <w:rsid w:val="00AD09C4"/>
  </w:style>
  <w:style w:type="paragraph" w:customStyle="1" w:styleId="6487C03834444688889E04527C626494">
    <w:name w:val="6487C03834444688889E04527C626494"/>
    <w:rsid w:val="00AD0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Rebecca Hartwell</cp:lastModifiedBy>
  <cp:revision>3</cp:revision>
  <dcterms:created xsi:type="dcterms:W3CDTF">2020-10-06T17:05:00Z</dcterms:created>
  <dcterms:modified xsi:type="dcterms:W3CDTF">2021-01-14T23:56:00Z</dcterms:modified>
</cp:coreProperties>
</file>